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EC" w:rsidRDefault="00071BEC" w:rsidP="00071BEC">
      <w:r>
        <w:t xml:space="preserve">Письмо от юриста </w:t>
      </w:r>
      <w:proofErr w:type="spellStart"/>
      <w:r>
        <w:t>Керамо</w:t>
      </w:r>
      <w:proofErr w:type="spellEnd"/>
      <w:r>
        <w:t xml:space="preserve"> на тему очистки крыш.</w:t>
      </w:r>
    </w:p>
    <w:p w:rsidR="00071BEC" w:rsidRDefault="00071BEC" w:rsidP="00071BEC"/>
    <w:p w:rsidR="00071BEC" w:rsidRDefault="00071BEC" w:rsidP="00071BEC"/>
    <w:p w:rsidR="00071BEC" w:rsidRDefault="00071BEC" w:rsidP="00071BEC">
      <w:r>
        <w:t>Добрый день!</w:t>
      </w:r>
    </w:p>
    <w:p w:rsidR="00071BEC" w:rsidRDefault="00071BEC" w:rsidP="00071BEC">
      <w:r>
        <w:t>Павел, спасибо Вам за Вашу активную гражданскую позицию, но хочу дать пояснение по ситуации с очисткой крыш от снега в КП КЕРАМО.</w:t>
      </w:r>
    </w:p>
    <w:p w:rsidR="00071BEC" w:rsidRDefault="00071BEC" w:rsidP="00071BEC"/>
    <w:p w:rsidR="00071BEC" w:rsidRDefault="00071BEC" w:rsidP="00071BEC">
      <w:r>
        <w:t xml:space="preserve">В данный момент пишу Вам не от лица ООО </w:t>
      </w:r>
      <w:proofErr w:type="spellStart"/>
      <w:r>
        <w:t>Керамо</w:t>
      </w:r>
      <w:proofErr w:type="spellEnd"/>
      <w:r>
        <w:t>, а от частного лица.</w:t>
      </w:r>
    </w:p>
    <w:p w:rsidR="00071BEC" w:rsidRDefault="00071BEC" w:rsidP="00071BEC"/>
    <w:p w:rsidR="00071BEC" w:rsidRDefault="00071BEC" w:rsidP="00071BEC">
      <w:r>
        <w:t xml:space="preserve">Руководство ООО </w:t>
      </w:r>
      <w:proofErr w:type="spellStart"/>
      <w:r>
        <w:t>Керамо</w:t>
      </w:r>
      <w:proofErr w:type="spellEnd"/>
      <w:r>
        <w:t xml:space="preserve"> попросило меня помочь разобраться с данной проблемой, а именно с правовой стороной данного вопроса.</w:t>
      </w:r>
    </w:p>
    <w:p w:rsidR="00071BEC" w:rsidRDefault="00071BEC" w:rsidP="00071BEC"/>
    <w:p w:rsidR="00071BEC" w:rsidRDefault="00071BEC" w:rsidP="00071BEC">
      <w:r>
        <w:t>Моё имя Эдуард Деев. С правовой позиции вопрос имеет несколько нюансов.</w:t>
      </w:r>
    </w:p>
    <w:p w:rsidR="00071BEC" w:rsidRDefault="00071BEC" w:rsidP="00071BEC"/>
    <w:p w:rsidR="00071BEC" w:rsidRDefault="00071BEC" w:rsidP="00071BEC">
      <w:r>
        <w:t xml:space="preserve">Первый. Коттеджи, в которых жители КП </w:t>
      </w:r>
      <w:proofErr w:type="spellStart"/>
      <w:proofErr w:type="gramStart"/>
      <w:r>
        <w:t>Керамо</w:t>
      </w:r>
      <w:proofErr w:type="spellEnd"/>
      <w:r>
        <w:t xml:space="preserve">  имеют</w:t>
      </w:r>
      <w:proofErr w:type="gramEnd"/>
      <w:r>
        <w:t xml:space="preserve"> собственность конструктивно не имеют чердачных помещений, а следовательно в этой части в здании коттеджа не образуется </w:t>
      </w:r>
      <w:proofErr w:type="spellStart"/>
      <w:r>
        <w:t>ощедомовое</w:t>
      </w:r>
      <w:proofErr w:type="spellEnd"/>
      <w:r>
        <w:t xml:space="preserve"> помещение (пространство) собственников коттеджа.</w:t>
      </w:r>
    </w:p>
    <w:p w:rsidR="00071BEC" w:rsidRDefault="00071BEC" w:rsidP="00071BEC">
      <w:r>
        <w:t xml:space="preserve">Вы являетесь собственниками помещений 1-го </w:t>
      </w:r>
      <w:proofErr w:type="gramStart"/>
      <w:r>
        <w:t>этажа ,</w:t>
      </w:r>
      <w:proofErr w:type="gramEnd"/>
      <w:r>
        <w:t xml:space="preserve"> 2-го этажа  и мансарды. С данной позиции дом имеет вертикальное деление здания между собственниками помещений в нем. И при данном делении не образуется общих помещений дома, а каждый собственник имеет обособленную вертикальную собственность в здании от пола первого этажа до крыши мансарды.</w:t>
      </w:r>
    </w:p>
    <w:p w:rsidR="00071BEC" w:rsidRDefault="00071BEC" w:rsidP="00071BEC">
      <w:r>
        <w:t xml:space="preserve">В многоэтажных жилых домах типовых конструкций здания имеют общие помещения в виде коридоров, лестничных маршей, лифтовых холлов, подвальных помещений, технических помещений, чердачных помещений и других общих помещений, которые застройщик </w:t>
      </w:r>
      <w:proofErr w:type="gramStart"/>
      <w:r>
        <w:t>определит</w:t>
      </w:r>
      <w:proofErr w:type="gramEnd"/>
      <w:r>
        <w:t xml:space="preserve"> как общие помещения здания. При чем технические помещения могут располагаться в подвальных или чердачных помещениях, т.е. многообразия здесь достаточно. Но жилые здания в КП КЕРАМО не имеют такого деления ни по техническим документам, ни по проектным. По </w:t>
      </w:r>
      <w:proofErr w:type="gramStart"/>
      <w:r>
        <w:t>факту  здание</w:t>
      </w:r>
      <w:proofErr w:type="gramEnd"/>
      <w:r>
        <w:t xml:space="preserve"> имеет лишь одно техническое подземелье, в котором проложены общие коммуникации, смонтированы индивидуальные узлы учета и из которого сделана индивидуальная разводка в каждую квартиру. Данное техническое подземелье является изолированным и в него нет общего доступа. Его обслуживанием и обслуживанием коммуникаций в нем расположенных и подводящих коммуникаций, общих дорог, площадок, территории, а также зданий и сооружений, задействованных в обеспечении жилых домов КП КЕРАМО коммунальными </w:t>
      </w:r>
      <w:proofErr w:type="gramStart"/>
      <w:r>
        <w:t>услугами,  занимается</w:t>
      </w:r>
      <w:proofErr w:type="gramEnd"/>
      <w:r>
        <w:t xml:space="preserve"> ООО КЕРАМО СЕРВИС. </w:t>
      </w:r>
    </w:p>
    <w:p w:rsidR="00071BEC" w:rsidRDefault="00071BEC" w:rsidP="00071BEC"/>
    <w:p w:rsidR="00071BEC" w:rsidRDefault="00071BEC" w:rsidP="00071BEC">
      <w:r>
        <w:t xml:space="preserve">В силу вышеуказанных технических нюансов конструктивного устройства жилых домов в КП КЕРАМО, КРЫШИ жилых домов собственников квартир являются, до их фактического раздела, долевой собственностью собственников квартир конкретного дома, и каждый из собственников имеет индивидуально обособленную крышу, находящуюся над его собственной мансардой. В силу данных технических и конструктивных решений и статьи 210 ГК РФ </w:t>
      </w:r>
      <w:proofErr w:type="gramStart"/>
      <w:r>
        <w:t>каждый  собственник</w:t>
      </w:r>
      <w:proofErr w:type="gramEnd"/>
      <w:r>
        <w:t xml:space="preserve"> квартиры в коттедже и все собственники квартир в коттедже должны сами определиться как </w:t>
      </w:r>
      <w:r>
        <w:lastRenderedPageBreak/>
        <w:t xml:space="preserve">будут решать вопрос очистки крыш от снега и сосулек, так как бремя содержания имущества, принадлежащего собственнику, несет собственник имущества, если другое не предусмотрено законом или договором. </w:t>
      </w:r>
    </w:p>
    <w:p w:rsidR="00071BEC" w:rsidRDefault="00071BEC" w:rsidP="00071BEC">
      <w:r>
        <w:t xml:space="preserve"> </w:t>
      </w:r>
    </w:p>
    <w:p w:rsidR="00071BEC" w:rsidRDefault="00071BEC" w:rsidP="00071BEC"/>
    <w:p w:rsidR="00071BEC" w:rsidRDefault="00071BEC" w:rsidP="00071BEC">
      <w:r>
        <w:t xml:space="preserve">ДОГОВОР, заключенный между ООО КЕРАМО СЕРВИС и каждым собственником </w:t>
      </w:r>
      <w:proofErr w:type="gramStart"/>
      <w:r>
        <w:t>квартиры,  на</w:t>
      </w:r>
      <w:proofErr w:type="gramEnd"/>
      <w:r>
        <w:t xml:space="preserve"> предоставление услуг по содержанию и техническому обслуживанию объектов недвижимости и территории в  коттеджном Комплексе </w:t>
      </w:r>
      <w:proofErr w:type="spellStart"/>
      <w:r>
        <w:t>Керамо</w:t>
      </w:r>
      <w:proofErr w:type="spellEnd"/>
      <w:r>
        <w:t xml:space="preserve"> «</w:t>
      </w:r>
      <w:proofErr w:type="spellStart"/>
      <w:r>
        <w:t>Рависсант</w:t>
      </w:r>
      <w:proofErr w:type="spellEnd"/>
      <w:r>
        <w:t>»  -  услуги по очистке крыш от снега не предусматривает.</w:t>
      </w:r>
    </w:p>
    <w:p w:rsidR="00071BEC" w:rsidRDefault="00071BEC" w:rsidP="00071BEC"/>
    <w:p w:rsidR="00071BEC" w:rsidRDefault="00071BEC" w:rsidP="00071BEC">
      <w:r>
        <w:t xml:space="preserve"> Закон о данной ситуации ничего не говорит в силу её специфики. Он имеет отсылочную норму, по которой данный вопрос должен решаться собственниками квартир при определении порядка управления их жилым домом.</w:t>
      </w:r>
    </w:p>
    <w:p w:rsidR="00071BEC" w:rsidRDefault="00071BEC" w:rsidP="00071BEC"/>
    <w:p w:rsidR="00071BEC" w:rsidRDefault="00071BEC" w:rsidP="00071BEC"/>
    <w:p w:rsidR="002F3428" w:rsidRDefault="00071BEC" w:rsidP="00071BEC">
      <w:r>
        <w:t>С уважением, Эдуард Деев</w:t>
      </w:r>
      <w:bookmarkStart w:id="0" w:name="_GoBack"/>
      <w:bookmarkEnd w:id="0"/>
    </w:p>
    <w:sectPr w:rsidR="002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EC"/>
    <w:rsid w:val="00071BEC"/>
    <w:rsid w:val="006C15C5"/>
    <w:rsid w:val="00A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3CC9-C20F-4B93-A9B4-9168F78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Melnikov</dc:creator>
  <cp:keywords/>
  <dc:description/>
  <cp:lastModifiedBy>Vladislav Melnikov</cp:lastModifiedBy>
  <cp:revision>1</cp:revision>
  <dcterms:created xsi:type="dcterms:W3CDTF">2017-03-17T14:12:00Z</dcterms:created>
  <dcterms:modified xsi:type="dcterms:W3CDTF">2017-03-17T14:12:00Z</dcterms:modified>
</cp:coreProperties>
</file>